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8463" w14:textId="77777777" w:rsidR="009C0722" w:rsidRPr="0091335E" w:rsidRDefault="009C0722">
      <w:pPr>
        <w:pStyle w:val="BodyA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BFA41B0" w14:textId="77777777" w:rsidR="009C0722" w:rsidRPr="0091335E" w:rsidRDefault="009C0722">
      <w:pPr>
        <w:pStyle w:val="BodyA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959314C" w14:textId="6960A72C" w:rsidR="001F0A17" w:rsidRPr="0091335E" w:rsidRDefault="00C233B1">
      <w:pPr>
        <w:pStyle w:val="BodyA"/>
        <w:jc w:val="center"/>
        <w:rPr>
          <w:rFonts w:ascii="Century Gothic" w:eastAsia="Tahoma" w:hAnsi="Century Gothic" w:cs="Tahoma"/>
          <w:b/>
          <w:bCs/>
          <w:sz w:val="28"/>
          <w:szCs w:val="28"/>
        </w:rPr>
      </w:pPr>
      <w:r w:rsidRPr="0091335E">
        <w:rPr>
          <w:rFonts w:ascii="Century Gothic" w:hAnsi="Century Gothic"/>
          <w:b/>
          <w:bCs/>
          <w:sz w:val="28"/>
          <w:szCs w:val="28"/>
        </w:rPr>
        <w:t>APPOINTMENT CONFIRMATION &amp; CANCELLATION POLICIES</w:t>
      </w:r>
    </w:p>
    <w:p w14:paraId="1DC52760" w14:textId="77777777" w:rsidR="001F0A17" w:rsidRPr="0091335E" w:rsidRDefault="001F0A17">
      <w:pPr>
        <w:pStyle w:val="BodyA"/>
        <w:jc w:val="center"/>
        <w:rPr>
          <w:rFonts w:ascii="Century Gothic" w:eastAsia="Tahoma" w:hAnsi="Century Gothic" w:cs="Tahoma"/>
          <w:color w:val="FF0000"/>
          <w:sz w:val="24"/>
          <w:szCs w:val="24"/>
          <w:u w:color="FF0000"/>
        </w:rPr>
      </w:pPr>
    </w:p>
    <w:p w14:paraId="57C594FA" w14:textId="77777777" w:rsidR="00835693" w:rsidRPr="0091335E" w:rsidRDefault="00835693">
      <w:pPr>
        <w:pStyle w:val="BodyA"/>
        <w:jc w:val="center"/>
        <w:rPr>
          <w:rFonts w:ascii="Century Gothic" w:hAnsi="Century Gothic"/>
          <w:color w:val="FF0000"/>
          <w:u w:color="FF0000"/>
        </w:rPr>
      </w:pPr>
    </w:p>
    <w:p w14:paraId="2F843D88" w14:textId="451D6BEE" w:rsidR="001F0A17" w:rsidRPr="0091335E" w:rsidRDefault="00C233B1">
      <w:pPr>
        <w:pStyle w:val="BodyA"/>
        <w:jc w:val="center"/>
        <w:rPr>
          <w:rFonts w:ascii="Century Gothic" w:eastAsia="Tahoma" w:hAnsi="Century Gothic" w:cs="Tahoma"/>
          <w:color w:val="FF0000"/>
          <w:u w:color="FF0000"/>
        </w:rPr>
      </w:pPr>
      <w:r w:rsidRPr="0091335E">
        <w:rPr>
          <w:rFonts w:ascii="Century Gothic" w:hAnsi="Century Gothic"/>
          <w:color w:val="FF0000"/>
          <w:u w:color="FF0000"/>
        </w:rPr>
        <w:t xml:space="preserve">Effective from the </w:t>
      </w:r>
      <w:r w:rsidR="002626DD">
        <w:rPr>
          <w:rFonts w:ascii="Century Gothic" w:hAnsi="Century Gothic"/>
          <w:color w:val="FF0000"/>
          <w:u w:color="FF0000"/>
        </w:rPr>
        <w:t>1</w:t>
      </w:r>
      <w:r w:rsidR="002626DD" w:rsidRPr="002626DD">
        <w:rPr>
          <w:rFonts w:ascii="Century Gothic" w:hAnsi="Century Gothic"/>
          <w:color w:val="FF0000"/>
          <w:u w:color="FF0000"/>
          <w:vertAlign w:val="superscript"/>
        </w:rPr>
        <w:t>st</w:t>
      </w:r>
      <w:r w:rsidR="002626DD">
        <w:rPr>
          <w:rFonts w:ascii="Century Gothic" w:hAnsi="Century Gothic"/>
          <w:color w:val="FF0000"/>
          <w:u w:color="FF0000"/>
        </w:rPr>
        <w:t xml:space="preserve"> January 2025</w:t>
      </w:r>
    </w:p>
    <w:p w14:paraId="7F3951F6" w14:textId="51F11E40" w:rsidR="001F0A17" w:rsidRPr="0091335E" w:rsidRDefault="001F0A17">
      <w:pPr>
        <w:pStyle w:val="BodyA"/>
        <w:jc w:val="center"/>
        <w:rPr>
          <w:rFonts w:ascii="Century Gothic" w:eastAsia="Tahoma" w:hAnsi="Century Gothic" w:cs="Tahoma"/>
          <w:color w:val="FF0000"/>
          <w:u w:color="FF0000"/>
        </w:rPr>
      </w:pPr>
    </w:p>
    <w:p w14:paraId="2A225884" w14:textId="77777777" w:rsidR="00835693" w:rsidRPr="0091335E" w:rsidRDefault="00835693">
      <w:pPr>
        <w:pStyle w:val="BodyA"/>
        <w:jc w:val="center"/>
        <w:rPr>
          <w:rFonts w:ascii="Century Gothic" w:eastAsia="Tahoma" w:hAnsi="Century Gothic" w:cs="Tahoma"/>
          <w:color w:val="FF0000"/>
          <w:u w:color="FF0000"/>
        </w:rPr>
      </w:pPr>
    </w:p>
    <w:p w14:paraId="550A361D" w14:textId="6C551ACD" w:rsidR="001F0A17" w:rsidRPr="0091335E" w:rsidRDefault="001F0A17">
      <w:pPr>
        <w:pStyle w:val="BodyA"/>
        <w:spacing w:after="120"/>
        <w:jc w:val="both"/>
        <w:rPr>
          <w:rFonts w:ascii="Century Gothic" w:eastAsia="Tahoma" w:hAnsi="Century Gothic" w:cs="Tahoma"/>
        </w:rPr>
      </w:pPr>
    </w:p>
    <w:p w14:paraId="6179C4DA" w14:textId="77777777" w:rsidR="00835693" w:rsidRPr="0091335E" w:rsidRDefault="00835693">
      <w:pPr>
        <w:pStyle w:val="BodyA"/>
        <w:spacing w:after="120"/>
        <w:jc w:val="center"/>
        <w:rPr>
          <w:rFonts w:ascii="Century Gothic" w:hAnsi="Century Gothic"/>
          <w:b/>
          <w:bCs/>
        </w:rPr>
      </w:pPr>
    </w:p>
    <w:p w14:paraId="40168B73" w14:textId="77777777" w:rsidR="001F0A17" w:rsidRPr="0091335E" w:rsidRDefault="00C233B1">
      <w:pPr>
        <w:pStyle w:val="BodyA"/>
        <w:spacing w:after="120"/>
        <w:jc w:val="center"/>
        <w:rPr>
          <w:rFonts w:ascii="Century Gothic" w:eastAsia="Tahoma" w:hAnsi="Century Gothic" w:cs="Tahoma"/>
          <w:b/>
          <w:bCs/>
        </w:rPr>
      </w:pPr>
      <w:r w:rsidRPr="0091335E">
        <w:rPr>
          <w:rFonts w:ascii="Century Gothic" w:hAnsi="Century Gothic"/>
          <w:b/>
          <w:bCs/>
        </w:rPr>
        <w:t>APPOINTMENT CANCELLATION POLICY</w:t>
      </w:r>
    </w:p>
    <w:p w14:paraId="3BF08C3A" w14:textId="34938E8B" w:rsidR="001F0A17" w:rsidRPr="0091335E" w:rsidRDefault="00C233B1">
      <w:pPr>
        <w:pStyle w:val="BodyA"/>
        <w:spacing w:after="120"/>
        <w:jc w:val="center"/>
        <w:rPr>
          <w:rFonts w:ascii="Century Gothic" w:eastAsia="Tahoma" w:hAnsi="Century Gothic" w:cs="Tahoma"/>
          <w:b/>
          <w:bCs/>
        </w:rPr>
      </w:pPr>
      <w:r w:rsidRPr="0091335E">
        <w:rPr>
          <w:rFonts w:ascii="Century Gothic" w:hAnsi="Century Gothic"/>
          <w:color w:val="FF0000"/>
          <w:u w:color="FF0000"/>
        </w:rPr>
        <w:t xml:space="preserve">* Please note this applies to all GPs &amp; </w:t>
      </w:r>
      <w:r w:rsidR="00107E52" w:rsidRPr="0091335E">
        <w:rPr>
          <w:rFonts w:ascii="Century Gothic" w:hAnsi="Century Gothic"/>
          <w:color w:val="FF0000"/>
          <w:u w:color="FF0000"/>
        </w:rPr>
        <w:t>all</w:t>
      </w:r>
      <w:r w:rsidRPr="0091335E">
        <w:rPr>
          <w:rFonts w:ascii="Century Gothic" w:hAnsi="Century Gothic"/>
          <w:color w:val="FF0000"/>
          <w:u w:color="FF0000"/>
        </w:rPr>
        <w:t xml:space="preserve"> therapists.</w:t>
      </w:r>
    </w:p>
    <w:p w14:paraId="1640518F" w14:textId="06EA9C2A" w:rsidR="001F0A17" w:rsidRPr="0091335E" w:rsidRDefault="00C233B1">
      <w:pPr>
        <w:pStyle w:val="BodyA"/>
        <w:spacing w:after="120"/>
        <w:jc w:val="both"/>
        <w:rPr>
          <w:rFonts w:ascii="Century Gothic" w:eastAsia="Tahoma" w:hAnsi="Century Gothic" w:cs="Tahoma"/>
        </w:rPr>
      </w:pPr>
      <w:r w:rsidRPr="0091335E">
        <w:rPr>
          <w:rFonts w:ascii="Century Gothic" w:hAnsi="Century Gothic"/>
        </w:rPr>
        <w:t xml:space="preserve">All appointment cancellations are required to be made a </w:t>
      </w:r>
      <w:r w:rsidRPr="0091335E">
        <w:rPr>
          <w:rFonts w:ascii="Century Gothic" w:hAnsi="Century Gothic"/>
          <w:b/>
          <w:bCs/>
        </w:rPr>
        <w:t xml:space="preserve">minimum of </w:t>
      </w:r>
      <w:r w:rsidR="002626DD">
        <w:rPr>
          <w:rFonts w:ascii="Century Gothic" w:hAnsi="Century Gothic"/>
          <w:b/>
          <w:bCs/>
        </w:rPr>
        <w:t xml:space="preserve">24 </w:t>
      </w:r>
      <w:proofErr w:type="spellStart"/>
      <w:r w:rsidR="002626DD">
        <w:rPr>
          <w:rFonts w:ascii="Century Gothic" w:hAnsi="Century Gothic"/>
          <w:b/>
          <w:bCs/>
        </w:rPr>
        <w:t>hrs</w:t>
      </w:r>
      <w:proofErr w:type="spellEnd"/>
      <w:r w:rsidRPr="0091335E">
        <w:rPr>
          <w:rFonts w:ascii="Century Gothic" w:hAnsi="Century Gothic"/>
        </w:rPr>
        <w:t xml:space="preserve"> prior to your appointment to avoid the </w:t>
      </w:r>
      <w:r w:rsidRPr="0091335E">
        <w:rPr>
          <w:rFonts w:ascii="Century Gothic" w:hAnsi="Century Gothic"/>
          <w:b/>
          <w:bCs/>
        </w:rPr>
        <w:t>full consultation fee</w:t>
      </w:r>
      <w:r w:rsidRPr="0091335E">
        <w:rPr>
          <w:rFonts w:ascii="Century Gothic" w:hAnsi="Century Gothic"/>
        </w:rPr>
        <w:t xml:space="preserve">. </w:t>
      </w:r>
      <w:proofErr w:type="spellStart"/>
      <w:r w:rsidRPr="0091335E">
        <w:rPr>
          <w:rFonts w:ascii="Century Gothic" w:hAnsi="Century Gothic"/>
        </w:rPr>
        <w:t>ie</w:t>
      </w:r>
      <w:proofErr w:type="spellEnd"/>
      <w:r w:rsidRPr="0091335E">
        <w:rPr>
          <w:rFonts w:ascii="Century Gothic" w:hAnsi="Century Gothic"/>
        </w:rPr>
        <w:t xml:space="preserve">: If your appointment is scheduled on a Monday, notice to cancel is required by 5pm Thursday of the week prior. This includes “No Shows”. </w:t>
      </w:r>
      <w:r w:rsidR="002626DD">
        <w:rPr>
          <w:rFonts w:ascii="Century Gothic" w:hAnsi="Century Gothic"/>
        </w:rPr>
        <w:t>N</w:t>
      </w:r>
      <w:r w:rsidRPr="0091335E">
        <w:rPr>
          <w:rFonts w:ascii="Century Gothic" w:hAnsi="Century Gothic"/>
        </w:rPr>
        <w:t>o future appointments shall be made until the cancellation fee has been paid.</w:t>
      </w:r>
    </w:p>
    <w:p w14:paraId="3C858F2D" w14:textId="77777777" w:rsidR="001F0A17" w:rsidRPr="0091335E" w:rsidRDefault="001F0A17">
      <w:pPr>
        <w:pStyle w:val="BodyA"/>
        <w:spacing w:after="120"/>
        <w:jc w:val="both"/>
        <w:rPr>
          <w:rFonts w:ascii="Century Gothic" w:eastAsia="Tahoma" w:hAnsi="Century Gothic" w:cs="Tahoma"/>
        </w:rPr>
      </w:pPr>
    </w:p>
    <w:p w14:paraId="6AD27BF9" w14:textId="77777777" w:rsidR="001F0A17" w:rsidRPr="0091335E" w:rsidRDefault="00C233B1">
      <w:pPr>
        <w:pStyle w:val="BodyA"/>
        <w:spacing w:after="120"/>
        <w:jc w:val="center"/>
        <w:rPr>
          <w:rFonts w:ascii="Century Gothic" w:eastAsia="Tahoma" w:hAnsi="Century Gothic" w:cs="Tahoma"/>
          <w:b/>
          <w:bCs/>
          <w:lang w:val="es-ES_tradnl"/>
        </w:rPr>
      </w:pPr>
      <w:r w:rsidRPr="0091335E">
        <w:rPr>
          <w:rFonts w:ascii="Century Gothic" w:hAnsi="Century Gothic"/>
          <w:b/>
          <w:bCs/>
          <w:lang w:val="es-ES_tradnl"/>
        </w:rPr>
        <w:t>SMS REMINDER POLICY</w:t>
      </w:r>
    </w:p>
    <w:p w14:paraId="7CE04DD4" w14:textId="54913114" w:rsidR="001F0A17" w:rsidRPr="0091335E" w:rsidRDefault="00C233B1">
      <w:pPr>
        <w:pStyle w:val="BodyA"/>
        <w:spacing w:after="120"/>
        <w:jc w:val="both"/>
        <w:rPr>
          <w:rFonts w:ascii="Century Gothic" w:eastAsia="Tahoma" w:hAnsi="Century Gothic" w:cs="Tahoma"/>
        </w:rPr>
      </w:pPr>
      <w:r w:rsidRPr="0091335E">
        <w:rPr>
          <w:rFonts w:ascii="Century Gothic" w:hAnsi="Century Gothic"/>
        </w:rPr>
        <w:t xml:space="preserve">A reminder text message will be sent to you </w:t>
      </w:r>
      <w:r w:rsidR="002626DD">
        <w:rPr>
          <w:rFonts w:ascii="Century Gothic" w:hAnsi="Century Gothic"/>
        </w:rPr>
        <w:t>3</w:t>
      </w:r>
      <w:r w:rsidRPr="0091335E">
        <w:rPr>
          <w:rFonts w:ascii="Century Gothic" w:hAnsi="Century Gothic"/>
        </w:rPr>
        <w:t xml:space="preserve"> days prior to your appointment. Please reply to confirm your appointment or call Reception to reschedule. </w:t>
      </w:r>
      <w:r w:rsidRPr="0091335E">
        <w:rPr>
          <w:rFonts w:ascii="Century Gothic" w:hAnsi="Century Gothic"/>
          <w:b/>
          <w:bCs/>
        </w:rPr>
        <w:t xml:space="preserve">Failure to reply prior </w:t>
      </w:r>
      <w:r w:rsidR="002626DD">
        <w:rPr>
          <w:rFonts w:ascii="Century Gothic" w:hAnsi="Century Gothic"/>
          <w:b/>
          <w:bCs/>
        </w:rPr>
        <w:t xml:space="preserve">24 </w:t>
      </w:r>
      <w:proofErr w:type="gramStart"/>
      <w:r w:rsidR="002626DD">
        <w:rPr>
          <w:rFonts w:ascii="Century Gothic" w:hAnsi="Century Gothic"/>
          <w:b/>
          <w:bCs/>
        </w:rPr>
        <w:t>hours</w:t>
      </w:r>
      <w:r w:rsidRPr="0091335E">
        <w:rPr>
          <w:rFonts w:ascii="Century Gothic" w:hAnsi="Century Gothic"/>
          <w:b/>
          <w:bCs/>
        </w:rPr>
        <w:t xml:space="preserve"> </w:t>
      </w:r>
      <w:r w:rsidRPr="0091335E">
        <w:rPr>
          <w:rFonts w:ascii="Century Gothic" w:hAnsi="Century Gothic"/>
          <w:sz w:val="20"/>
          <w:szCs w:val="20"/>
        </w:rPr>
        <w:t xml:space="preserve"> </w:t>
      </w:r>
      <w:r w:rsidRPr="0091335E">
        <w:rPr>
          <w:rFonts w:ascii="Century Gothic" w:hAnsi="Century Gothic"/>
          <w:b/>
          <w:bCs/>
        </w:rPr>
        <w:t>in</w:t>
      </w:r>
      <w:proofErr w:type="gramEnd"/>
      <w:r w:rsidRPr="0091335E">
        <w:rPr>
          <w:rFonts w:ascii="Century Gothic" w:hAnsi="Century Gothic"/>
          <w:b/>
          <w:bCs/>
        </w:rPr>
        <w:t xml:space="preserve"> advance </w:t>
      </w:r>
      <w:proofErr w:type="gramStart"/>
      <w:r w:rsidRPr="0091335E">
        <w:rPr>
          <w:rFonts w:ascii="Century Gothic" w:hAnsi="Century Gothic"/>
          <w:b/>
          <w:bCs/>
        </w:rPr>
        <w:t>of</w:t>
      </w:r>
      <w:proofErr w:type="gramEnd"/>
      <w:r w:rsidRPr="0091335E">
        <w:rPr>
          <w:rFonts w:ascii="Century Gothic" w:hAnsi="Century Gothic"/>
          <w:b/>
          <w:bCs/>
        </w:rPr>
        <w:t xml:space="preserve"> your appointment will result in your appointment being cancelled</w:t>
      </w:r>
      <w:r w:rsidRPr="0091335E">
        <w:rPr>
          <w:rFonts w:ascii="Century Gothic" w:hAnsi="Century Gothic"/>
        </w:rPr>
        <w:t xml:space="preserve"> and offered to patients on our waiting list.</w:t>
      </w:r>
      <w:r w:rsidRPr="0091335E">
        <w:rPr>
          <w:rFonts w:ascii="Century Gothic" w:hAnsi="Century Gothic"/>
          <w:sz w:val="20"/>
          <w:szCs w:val="20"/>
        </w:rPr>
        <w:t xml:space="preserve"> </w:t>
      </w:r>
      <w:r w:rsidR="002626DD">
        <w:rPr>
          <w:rFonts w:ascii="Century Gothic" w:hAnsi="Century Gothic"/>
          <w:sz w:val="20"/>
          <w:szCs w:val="20"/>
        </w:rPr>
        <w:t>No future appointments shall be made until the cancellation fee has been paid</w:t>
      </w:r>
    </w:p>
    <w:p w14:paraId="36F3E305" w14:textId="6114A8CD" w:rsidR="001F0A17" w:rsidRPr="0091335E" w:rsidRDefault="00C233B1">
      <w:pPr>
        <w:pStyle w:val="BodyA"/>
        <w:spacing w:after="120"/>
        <w:jc w:val="both"/>
        <w:rPr>
          <w:rFonts w:ascii="Century Gothic" w:eastAsia="Tahoma" w:hAnsi="Century Gothic" w:cs="Tahoma"/>
        </w:rPr>
      </w:pPr>
      <w:r w:rsidRPr="0091335E">
        <w:rPr>
          <w:rFonts w:ascii="Century Gothic" w:hAnsi="Century Gothic"/>
        </w:rPr>
        <w:t>All patients without mobile phones will be contacted on their landline.</w:t>
      </w:r>
    </w:p>
    <w:sectPr w:rsidR="001F0A17" w:rsidRPr="0091335E" w:rsidSect="009C0722">
      <w:headerReference w:type="default" r:id="rId6"/>
      <w:footerReference w:type="default" r:id="rId7"/>
      <w:pgSz w:w="11900" w:h="16840"/>
      <w:pgMar w:top="720" w:right="720" w:bottom="720" w:left="720" w:header="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8BFF" w14:textId="77777777" w:rsidR="008036E0" w:rsidRDefault="008036E0">
      <w:r>
        <w:separator/>
      </w:r>
    </w:p>
  </w:endnote>
  <w:endnote w:type="continuationSeparator" w:id="0">
    <w:p w14:paraId="09BBB3BD" w14:textId="77777777" w:rsidR="008036E0" w:rsidRDefault="0080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A251" w14:textId="77777777" w:rsidR="001A2760" w:rsidRDefault="001A2760" w:rsidP="001A2760">
    <w:pPr>
      <w:pStyle w:val="Footer"/>
      <w:jc w:val="both"/>
      <w:rPr>
        <w:rFonts w:ascii="Century Gothic" w:hAnsi="Century Gothic"/>
        <w:sz w:val="20"/>
        <w:szCs w:val="20"/>
      </w:rPr>
    </w:pPr>
  </w:p>
  <w:p w14:paraId="4246A954" w14:textId="77777777" w:rsidR="001A2760" w:rsidRDefault="001A2760" w:rsidP="001A2760">
    <w:pPr>
      <w:pStyle w:val="Footer"/>
      <w:jc w:val="both"/>
      <w:rPr>
        <w:rFonts w:ascii="Century Gothic" w:hAnsi="Century Gothic"/>
        <w:sz w:val="20"/>
        <w:szCs w:val="20"/>
      </w:rPr>
    </w:pPr>
  </w:p>
  <w:p w14:paraId="07291F5C" w14:textId="77777777" w:rsidR="001A2760" w:rsidRDefault="001A2760" w:rsidP="001A2760">
    <w:pPr>
      <w:pStyle w:val="Footer"/>
      <w:jc w:val="both"/>
      <w:rPr>
        <w:rFonts w:ascii="Century Gothic" w:hAnsi="Century Gothic"/>
        <w:sz w:val="20"/>
        <w:szCs w:val="20"/>
      </w:rPr>
    </w:pPr>
  </w:p>
  <w:p w14:paraId="00B5B176" w14:textId="77777777" w:rsidR="001A2760" w:rsidRDefault="001A2760" w:rsidP="001A2760">
    <w:pPr>
      <w:pStyle w:val="Footer"/>
      <w:jc w:val="both"/>
      <w:rPr>
        <w:rFonts w:ascii="Century Gothic" w:hAnsi="Century Gothic"/>
        <w:sz w:val="20"/>
        <w:szCs w:val="20"/>
      </w:rPr>
    </w:pPr>
  </w:p>
  <w:p w14:paraId="6ACA93E0" w14:textId="4FA4CF68" w:rsidR="001A2760" w:rsidRPr="0076474B" w:rsidRDefault="001A2760" w:rsidP="001A2760">
    <w:pPr>
      <w:pStyle w:val="Footer"/>
      <w:jc w:val="center"/>
      <w:rPr>
        <w:rFonts w:ascii="Century Gothic" w:hAnsi="Century Gothic"/>
        <w:sz w:val="20"/>
        <w:szCs w:val="20"/>
      </w:rPr>
    </w:pPr>
    <w:r w:rsidRPr="0076474B">
      <w:rPr>
        <w:rFonts w:ascii="Century Gothic" w:hAnsi="Century Gothic"/>
        <w:sz w:val="20"/>
        <w:szCs w:val="20"/>
      </w:rPr>
      <w:t>256 Henry Parry Drive, Wyoming NSW 2250</w:t>
    </w:r>
    <w:r w:rsidRPr="0076474B">
      <w:rPr>
        <w:rFonts w:ascii="Century Gothic" w:hAnsi="Century Gothic"/>
        <w:sz w:val="20"/>
        <w:szCs w:val="20"/>
      </w:rPr>
      <w:tab/>
      <w:t xml:space="preserve">      </w:t>
    </w:r>
    <w:r w:rsidRPr="0076474B">
      <w:rPr>
        <w:rFonts w:ascii="Century Gothic" w:hAnsi="Century Gothic"/>
        <w:color w:val="91C2DE" w:themeColor="accent1" w:themeTint="99"/>
        <w:sz w:val="20"/>
        <w:szCs w:val="20"/>
      </w:rPr>
      <w:t>P</w:t>
    </w:r>
    <w:r w:rsidRPr="0076474B">
      <w:rPr>
        <w:rFonts w:ascii="Century Gothic" w:hAnsi="Century Gothic"/>
        <w:sz w:val="20"/>
        <w:szCs w:val="20"/>
      </w:rPr>
      <w:t xml:space="preserve"> 02 4322 0700 </w:t>
    </w:r>
    <w:r w:rsidRPr="0076474B">
      <w:rPr>
        <w:rFonts w:ascii="Century Gothic" w:hAnsi="Century Gothic"/>
        <w:sz w:val="20"/>
        <w:szCs w:val="20"/>
      </w:rPr>
      <w:tab/>
    </w:r>
    <w:r w:rsidRPr="0076474B">
      <w:rPr>
        <w:rFonts w:ascii="Century Gothic" w:hAnsi="Century Gothic"/>
        <w:color w:val="91C2DE" w:themeColor="accent1" w:themeTint="99"/>
        <w:sz w:val="20"/>
        <w:szCs w:val="20"/>
      </w:rPr>
      <w:t>E</w:t>
    </w:r>
    <w:r w:rsidRPr="0076474B">
      <w:rPr>
        <w:rFonts w:ascii="Century Gothic" w:hAnsi="Century Gothic"/>
        <w:sz w:val="20"/>
        <w:szCs w:val="20"/>
      </w:rPr>
      <w:t xml:space="preserve"> info@invitationtohealth.com.au</w:t>
    </w:r>
  </w:p>
  <w:p w14:paraId="0F9DEF1A" w14:textId="77777777" w:rsidR="001A2760" w:rsidRDefault="001A2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7E34" w14:textId="77777777" w:rsidR="008036E0" w:rsidRDefault="008036E0">
      <w:r>
        <w:separator/>
      </w:r>
    </w:p>
  </w:footnote>
  <w:footnote w:type="continuationSeparator" w:id="0">
    <w:p w14:paraId="57F98C9A" w14:textId="77777777" w:rsidR="008036E0" w:rsidRDefault="0080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7D1A" w14:textId="021BC4E9" w:rsidR="009C0722" w:rsidRDefault="009C0722" w:rsidP="009C0722">
    <w:pPr>
      <w:pStyle w:val="CompanyName"/>
      <w:tabs>
        <w:tab w:val="left" w:pos="240"/>
        <w:tab w:val="left" w:pos="1080"/>
        <w:tab w:val="center" w:pos="5230"/>
      </w:tabs>
    </w:pPr>
    <w:r>
      <w:tab/>
    </w:r>
    <w:r>
      <w:tab/>
    </w:r>
    <w:r>
      <w:tab/>
    </w:r>
    <w:r>
      <w:rPr>
        <w:rFonts w:ascii="Tahoma" w:hAnsi="Tahoma"/>
        <w:b w:val="0"/>
        <w:bCs w:val="0"/>
        <w:noProof/>
        <w:color w:val="000000"/>
        <w:sz w:val="20"/>
        <w:szCs w:val="20"/>
        <w:u w:color="000000"/>
      </w:rPr>
      <w:drawing>
        <wp:inline distT="0" distB="0" distL="0" distR="0" wp14:anchorId="6430DADA" wp14:editId="4148C7D2">
          <wp:extent cx="660400" cy="641709"/>
          <wp:effectExtent l="0" t="0" r="0" b="0"/>
          <wp:docPr id="1073741825" name="officeArt object" descr="ITH colour  logo no text #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TH colour  logo no text #3" descr="ITH colour  logo no text #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400" cy="6417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A5350D2" w14:textId="77777777" w:rsidR="009C0722" w:rsidRDefault="009C0722" w:rsidP="009C0722">
    <w:pPr>
      <w:pStyle w:val="CompanyName"/>
      <w:tabs>
        <w:tab w:val="left" w:pos="1080"/>
      </w:tabs>
      <w:jc w:val="center"/>
    </w:pPr>
    <w:r>
      <w:t>Invitation to Health</w:t>
    </w:r>
  </w:p>
  <w:p w14:paraId="06F71918" w14:textId="77777777" w:rsidR="001F0A17" w:rsidRDefault="001F0A1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17"/>
    <w:rsid w:val="00107E52"/>
    <w:rsid w:val="001A2760"/>
    <w:rsid w:val="001F0A17"/>
    <w:rsid w:val="002626DD"/>
    <w:rsid w:val="0036114B"/>
    <w:rsid w:val="004971AC"/>
    <w:rsid w:val="005B350D"/>
    <w:rsid w:val="008036E0"/>
    <w:rsid w:val="00835693"/>
    <w:rsid w:val="0091335E"/>
    <w:rsid w:val="009C0722"/>
    <w:rsid w:val="00C233B1"/>
    <w:rsid w:val="00C2546B"/>
    <w:rsid w:val="00C320CB"/>
    <w:rsid w:val="00CF38E4"/>
    <w:rsid w:val="00D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CEE84"/>
  <w15:docId w15:val="{F5A8FAD0-ED43-412E-94F1-4BA41255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C0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7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0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722"/>
    <w:rPr>
      <w:sz w:val="24"/>
      <w:szCs w:val="24"/>
    </w:rPr>
  </w:style>
  <w:style w:type="paragraph" w:customStyle="1" w:styleId="CompanyName">
    <w:name w:val="CompanyName"/>
    <w:rsid w:val="009C0722"/>
    <w:pPr>
      <w:spacing w:before="240"/>
    </w:pPr>
    <w:rPr>
      <w:rFonts w:ascii="Century Gothic" w:hAnsi="Century Gothic" w:cs="Arial Unicode MS"/>
      <w:b/>
      <w:bCs/>
      <w:color w:val="333399"/>
      <w:sz w:val="32"/>
      <w:szCs w:val="32"/>
      <w:u w:color="333399"/>
    </w:rPr>
  </w:style>
  <w:style w:type="paragraph" w:customStyle="1" w:styleId="CompanyInfo">
    <w:name w:val="CompanyInfo"/>
    <w:rsid w:val="009C0722"/>
    <w:pPr>
      <w:ind w:left="14"/>
    </w:pPr>
    <w:rPr>
      <w:rFonts w:ascii="Tahoma" w:hAnsi="Tahom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Kirsty Story</cp:lastModifiedBy>
  <cp:revision>2</cp:revision>
  <cp:lastPrinted>2019-01-22T03:40:00Z</cp:lastPrinted>
  <dcterms:created xsi:type="dcterms:W3CDTF">2025-04-09T03:41:00Z</dcterms:created>
  <dcterms:modified xsi:type="dcterms:W3CDTF">2025-04-09T03:41:00Z</dcterms:modified>
</cp:coreProperties>
</file>